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42" w:rsidRDefault="00935E42" w:rsidP="00935E4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Факторы риска образовательных организаций </w:t>
      </w:r>
    </w:p>
    <w:p w:rsidR="00B700BB" w:rsidRDefault="00935E42" w:rsidP="00935E4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Кемеровского муниципального округа </w:t>
      </w:r>
    </w:p>
    <w:p w:rsidR="00935E42" w:rsidRDefault="00935E42" w:rsidP="00935E4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1880"/>
        <w:gridCol w:w="4501"/>
      </w:tblGrid>
      <w:tr w:rsidR="00935E42" w:rsidTr="00935E42">
        <w:tc>
          <w:tcPr>
            <w:tcW w:w="3190" w:type="dxa"/>
            <w:shd w:val="clear" w:color="auto" w:fill="EEECE1" w:themeFill="background2"/>
          </w:tcPr>
          <w:p w:rsidR="00935E42" w:rsidRDefault="00935E42" w:rsidP="00935E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Факторы риска</w:t>
            </w:r>
          </w:p>
        </w:tc>
        <w:tc>
          <w:tcPr>
            <w:tcW w:w="1880" w:type="dxa"/>
            <w:shd w:val="clear" w:color="auto" w:fill="EEECE1" w:themeFill="background2"/>
          </w:tcPr>
          <w:p w:rsidR="00935E42" w:rsidRDefault="00935E42" w:rsidP="00935E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Значимость фактора</w:t>
            </w:r>
          </w:p>
        </w:tc>
        <w:tc>
          <w:tcPr>
            <w:tcW w:w="4501" w:type="dxa"/>
            <w:shd w:val="clear" w:color="auto" w:fill="EEECE1" w:themeFill="background2"/>
          </w:tcPr>
          <w:p w:rsidR="00935E42" w:rsidRDefault="00935E42" w:rsidP="00935E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Наименование ОО </w:t>
            </w:r>
          </w:p>
        </w:tc>
      </w:tr>
      <w:tr w:rsidR="00935E42" w:rsidTr="00935E42">
        <w:tc>
          <w:tcPr>
            <w:tcW w:w="3190" w:type="dxa"/>
          </w:tcPr>
          <w:p w:rsidR="00935E42" w:rsidRPr="00935E42" w:rsidRDefault="00935E42" w:rsidP="00935E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E42">
              <w:rPr>
                <w:rFonts w:ascii="Times New Roman" w:hAnsi="Times New Roman" w:cs="Times New Roman"/>
                <w:sz w:val="24"/>
                <w:szCs w:val="24"/>
              </w:rPr>
              <w:t>1.Низкий уровень оснащения школы</w:t>
            </w:r>
          </w:p>
        </w:tc>
        <w:tc>
          <w:tcPr>
            <w:tcW w:w="1880" w:type="dxa"/>
            <w:shd w:val="clear" w:color="auto" w:fill="D99594" w:themeFill="accent2" w:themeFillTint="99"/>
          </w:tcPr>
          <w:p w:rsidR="00935E42" w:rsidRPr="00935E42" w:rsidRDefault="00935E42" w:rsidP="00935E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5E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Высокая</w:t>
            </w:r>
          </w:p>
        </w:tc>
        <w:tc>
          <w:tcPr>
            <w:tcW w:w="4501" w:type="dxa"/>
          </w:tcPr>
          <w:p w:rsidR="00935E42" w:rsidRPr="00935E42" w:rsidRDefault="00935E42" w:rsidP="0093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35E42">
              <w:rPr>
                <w:rFonts w:ascii="Times New Roman" w:hAnsi="Times New Roman" w:cs="Times New Roman"/>
                <w:sz w:val="24"/>
                <w:szCs w:val="24"/>
              </w:rPr>
              <w:t>Старочервовская</w:t>
            </w:r>
            <w:proofErr w:type="spellEnd"/>
            <w:r w:rsidRPr="00935E42"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</w:p>
          <w:p w:rsidR="00935E42" w:rsidRPr="00935E42" w:rsidRDefault="00935E42" w:rsidP="0093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4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35E42">
              <w:rPr>
                <w:rFonts w:ascii="Times New Roman" w:hAnsi="Times New Roman" w:cs="Times New Roman"/>
                <w:sz w:val="24"/>
                <w:szCs w:val="24"/>
              </w:rPr>
              <w:t>Усть-Хмелевская</w:t>
            </w:r>
            <w:proofErr w:type="spellEnd"/>
            <w:r w:rsidRPr="00935E42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935E42" w:rsidRPr="00935E42" w:rsidRDefault="00935E42" w:rsidP="0093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42">
              <w:rPr>
                <w:rFonts w:ascii="Times New Roman" w:hAnsi="Times New Roman" w:cs="Times New Roman"/>
                <w:sz w:val="24"/>
                <w:szCs w:val="24"/>
              </w:rPr>
              <w:t>МБОУ «Барановская СОШ»</w:t>
            </w:r>
          </w:p>
        </w:tc>
      </w:tr>
      <w:tr w:rsidR="00935E42" w:rsidTr="00935E42">
        <w:tc>
          <w:tcPr>
            <w:tcW w:w="3190" w:type="dxa"/>
          </w:tcPr>
          <w:p w:rsidR="00935E42" w:rsidRPr="00935E42" w:rsidRDefault="00935E42" w:rsidP="0093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42">
              <w:rPr>
                <w:rFonts w:ascii="Times New Roman" w:hAnsi="Times New Roman" w:cs="Times New Roman"/>
                <w:sz w:val="24"/>
                <w:szCs w:val="24"/>
              </w:rPr>
              <w:t>2. Дефицит педагогических кадров</w:t>
            </w:r>
          </w:p>
        </w:tc>
        <w:tc>
          <w:tcPr>
            <w:tcW w:w="1880" w:type="dxa"/>
            <w:shd w:val="clear" w:color="auto" w:fill="B8CCE4" w:themeFill="accent1" w:themeFillTint="66"/>
          </w:tcPr>
          <w:p w:rsidR="00935E42" w:rsidRDefault="00935E42" w:rsidP="00935E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Низкая </w:t>
            </w:r>
          </w:p>
        </w:tc>
        <w:tc>
          <w:tcPr>
            <w:tcW w:w="4501" w:type="dxa"/>
          </w:tcPr>
          <w:p w:rsidR="00935E42" w:rsidRPr="00935E42" w:rsidRDefault="00935E42" w:rsidP="0093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35E42">
              <w:rPr>
                <w:rFonts w:ascii="Times New Roman" w:hAnsi="Times New Roman" w:cs="Times New Roman"/>
                <w:sz w:val="24"/>
                <w:szCs w:val="24"/>
              </w:rPr>
              <w:t>Звёздненская</w:t>
            </w:r>
            <w:proofErr w:type="spellEnd"/>
            <w:r w:rsidRPr="00935E4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935E42" w:rsidTr="00935E42">
        <w:tc>
          <w:tcPr>
            <w:tcW w:w="3190" w:type="dxa"/>
          </w:tcPr>
          <w:p w:rsidR="00935E42" w:rsidRPr="00935E42" w:rsidRDefault="00935E42" w:rsidP="00935E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E42">
              <w:rPr>
                <w:rFonts w:ascii="Times New Roman" w:hAnsi="Times New Roman" w:cs="Times New Roman"/>
                <w:sz w:val="24"/>
                <w:szCs w:val="24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1880" w:type="dxa"/>
            <w:shd w:val="clear" w:color="auto" w:fill="D99594" w:themeFill="accent2" w:themeFillTint="99"/>
          </w:tcPr>
          <w:p w:rsidR="00935E42" w:rsidRDefault="00935E42" w:rsidP="00935E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Высокая</w:t>
            </w:r>
          </w:p>
        </w:tc>
        <w:tc>
          <w:tcPr>
            <w:tcW w:w="4501" w:type="dxa"/>
          </w:tcPr>
          <w:p w:rsidR="00935E42" w:rsidRPr="00935E42" w:rsidRDefault="00935E42" w:rsidP="0093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42">
              <w:rPr>
                <w:rFonts w:ascii="Times New Roman" w:hAnsi="Times New Roman" w:cs="Times New Roman"/>
                <w:sz w:val="24"/>
                <w:szCs w:val="24"/>
              </w:rPr>
              <w:t>МБОУ «Барановская СОШ»</w:t>
            </w:r>
          </w:p>
        </w:tc>
      </w:tr>
      <w:tr w:rsidR="00935E42" w:rsidTr="00935E42">
        <w:tc>
          <w:tcPr>
            <w:tcW w:w="3190" w:type="dxa"/>
          </w:tcPr>
          <w:p w:rsidR="00935E42" w:rsidRPr="00935E42" w:rsidRDefault="00935E42" w:rsidP="00935E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E42">
              <w:rPr>
                <w:rFonts w:ascii="Times New Roman" w:hAnsi="Times New Roman" w:cs="Times New Roman"/>
                <w:sz w:val="24"/>
                <w:szCs w:val="24"/>
              </w:rPr>
              <w:t xml:space="preserve">4. Высокая доля </w:t>
            </w:r>
            <w:proofErr w:type="gramStart"/>
            <w:r w:rsidRPr="00935E4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35E42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880" w:type="dxa"/>
            <w:shd w:val="clear" w:color="auto" w:fill="D99594" w:themeFill="accent2" w:themeFillTint="99"/>
          </w:tcPr>
          <w:p w:rsidR="00935E42" w:rsidRDefault="00935E42" w:rsidP="00935E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Высокая </w:t>
            </w:r>
          </w:p>
        </w:tc>
        <w:tc>
          <w:tcPr>
            <w:tcW w:w="4501" w:type="dxa"/>
          </w:tcPr>
          <w:p w:rsidR="00935E42" w:rsidRPr="00935E42" w:rsidRDefault="00935E42" w:rsidP="0093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42">
              <w:rPr>
                <w:rFonts w:ascii="Times New Roman" w:hAnsi="Times New Roman" w:cs="Times New Roman"/>
                <w:sz w:val="24"/>
                <w:szCs w:val="24"/>
              </w:rPr>
              <w:t xml:space="preserve">МКОУ «Березовская ООШ </w:t>
            </w:r>
            <w:proofErr w:type="gramStart"/>
            <w:r w:rsidRPr="00935E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35E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35E42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935E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5E42" w:rsidTr="00935E42">
        <w:tc>
          <w:tcPr>
            <w:tcW w:w="3190" w:type="dxa"/>
          </w:tcPr>
          <w:p w:rsidR="00935E42" w:rsidRPr="00935E42" w:rsidRDefault="00935E42" w:rsidP="00935E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E42">
              <w:rPr>
                <w:rFonts w:ascii="Times New Roman" w:hAnsi="Times New Roman" w:cs="Times New Roman"/>
                <w:sz w:val="24"/>
                <w:szCs w:val="24"/>
              </w:rPr>
              <w:t>5. Низкое качество преодоления языковых и культурных барьеров</w:t>
            </w:r>
          </w:p>
        </w:tc>
        <w:tc>
          <w:tcPr>
            <w:tcW w:w="1880" w:type="dxa"/>
            <w:shd w:val="clear" w:color="auto" w:fill="B8CCE4" w:themeFill="accent1" w:themeFillTint="66"/>
          </w:tcPr>
          <w:p w:rsidR="00935E42" w:rsidRDefault="00935E42" w:rsidP="00935E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Низкая </w:t>
            </w:r>
          </w:p>
        </w:tc>
        <w:tc>
          <w:tcPr>
            <w:tcW w:w="4501" w:type="dxa"/>
          </w:tcPr>
          <w:p w:rsidR="00935E42" w:rsidRPr="00935E42" w:rsidRDefault="00935E42" w:rsidP="00935E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935E42" w:rsidTr="00935E42">
        <w:tc>
          <w:tcPr>
            <w:tcW w:w="3190" w:type="dxa"/>
          </w:tcPr>
          <w:p w:rsidR="00935E42" w:rsidRPr="00935E42" w:rsidRDefault="00935E42" w:rsidP="00935E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E42">
              <w:rPr>
                <w:rFonts w:ascii="Times New Roman" w:hAnsi="Times New Roman" w:cs="Times New Roman"/>
                <w:sz w:val="24"/>
                <w:szCs w:val="24"/>
              </w:rPr>
              <w:t xml:space="preserve">6. Низкая учебная мотивация </w:t>
            </w:r>
            <w:proofErr w:type="gramStart"/>
            <w:r w:rsidRPr="00935E4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80" w:type="dxa"/>
            <w:shd w:val="clear" w:color="auto" w:fill="92D050"/>
          </w:tcPr>
          <w:p w:rsidR="00935E42" w:rsidRDefault="00935E42" w:rsidP="00935E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Средняя</w:t>
            </w:r>
          </w:p>
        </w:tc>
        <w:tc>
          <w:tcPr>
            <w:tcW w:w="4501" w:type="dxa"/>
          </w:tcPr>
          <w:p w:rsidR="00935E42" w:rsidRPr="00935E42" w:rsidRDefault="00935E42" w:rsidP="0093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42"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  <w:p w:rsidR="00935E42" w:rsidRPr="00935E42" w:rsidRDefault="00935E42" w:rsidP="00935E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E42">
              <w:rPr>
                <w:rFonts w:ascii="Times New Roman" w:hAnsi="Times New Roman" w:cs="Times New Roman"/>
                <w:sz w:val="24"/>
                <w:szCs w:val="24"/>
              </w:rPr>
              <w:t xml:space="preserve">МКОУ «Березовская ООШ </w:t>
            </w:r>
            <w:proofErr w:type="gramStart"/>
            <w:r w:rsidRPr="00935E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35E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35E42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935E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5E42" w:rsidTr="00935E42">
        <w:tc>
          <w:tcPr>
            <w:tcW w:w="3190" w:type="dxa"/>
          </w:tcPr>
          <w:p w:rsidR="00935E42" w:rsidRPr="00935E42" w:rsidRDefault="00935E42" w:rsidP="00935E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 w:rsidRPr="00935E42">
              <w:rPr>
                <w:rFonts w:ascii="Times New Roman" w:hAnsi="Times New Roman" w:cs="Times New Roman"/>
                <w:sz w:val="24"/>
                <w:szCs w:val="24"/>
              </w:rPr>
              <w:t xml:space="preserve"> Низкий уровень дисциплины в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  <w:tc>
          <w:tcPr>
            <w:tcW w:w="1880" w:type="dxa"/>
            <w:shd w:val="clear" w:color="auto" w:fill="B8CCE4" w:themeFill="accent1" w:themeFillTint="66"/>
          </w:tcPr>
          <w:p w:rsidR="00935E42" w:rsidRDefault="00935E42" w:rsidP="00935E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Низкая</w:t>
            </w:r>
          </w:p>
        </w:tc>
        <w:tc>
          <w:tcPr>
            <w:tcW w:w="4501" w:type="dxa"/>
          </w:tcPr>
          <w:p w:rsidR="00935E42" w:rsidRPr="00935E42" w:rsidRDefault="00935E42" w:rsidP="0093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42">
              <w:rPr>
                <w:rFonts w:ascii="Times New Roman" w:hAnsi="Times New Roman" w:cs="Times New Roman"/>
                <w:sz w:val="24"/>
                <w:szCs w:val="24"/>
              </w:rPr>
              <w:t>МБОУ «Берегов</w:t>
            </w:r>
            <w:r w:rsidR="00F738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5E42">
              <w:rPr>
                <w:rFonts w:ascii="Times New Roman" w:hAnsi="Times New Roman" w:cs="Times New Roman"/>
                <w:sz w:val="24"/>
                <w:szCs w:val="24"/>
              </w:rPr>
              <w:t>кая СОШ»</w:t>
            </w:r>
          </w:p>
          <w:p w:rsidR="00935E42" w:rsidRPr="00935E42" w:rsidRDefault="00935E42" w:rsidP="0093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42">
              <w:rPr>
                <w:rFonts w:ascii="Times New Roman" w:hAnsi="Times New Roman" w:cs="Times New Roman"/>
                <w:sz w:val="24"/>
                <w:szCs w:val="24"/>
              </w:rPr>
              <w:t>МБОУ «Пригородная</w:t>
            </w:r>
            <w:r w:rsidR="00F738F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35E42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</w:tr>
      <w:tr w:rsidR="00935E42" w:rsidTr="00935E42">
        <w:tc>
          <w:tcPr>
            <w:tcW w:w="3190" w:type="dxa"/>
          </w:tcPr>
          <w:p w:rsidR="00935E42" w:rsidRPr="00935E42" w:rsidRDefault="00935E42" w:rsidP="00935E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E42">
              <w:rPr>
                <w:rFonts w:ascii="Times New Roman" w:hAnsi="Times New Roman" w:cs="Times New Roman"/>
                <w:sz w:val="24"/>
                <w:szCs w:val="24"/>
              </w:rPr>
              <w:t xml:space="preserve">8.Высокая доля </w:t>
            </w:r>
            <w:proofErr w:type="gramStart"/>
            <w:r w:rsidRPr="00935E4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35E42">
              <w:rPr>
                <w:rFonts w:ascii="Times New Roman" w:hAnsi="Times New Roman" w:cs="Times New Roman"/>
                <w:sz w:val="24"/>
                <w:szCs w:val="24"/>
              </w:rPr>
              <w:t xml:space="preserve"> с рисками учебной </w:t>
            </w:r>
            <w:proofErr w:type="spellStart"/>
            <w:r w:rsidRPr="00935E42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880" w:type="dxa"/>
            <w:shd w:val="clear" w:color="auto" w:fill="D99594" w:themeFill="accent2" w:themeFillTint="99"/>
          </w:tcPr>
          <w:p w:rsidR="00935E42" w:rsidRDefault="00935E42" w:rsidP="00935E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Высокая</w:t>
            </w:r>
          </w:p>
        </w:tc>
        <w:tc>
          <w:tcPr>
            <w:tcW w:w="4501" w:type="dxa"/>
          </w:tcPr>
          <w:p w:rsidR="00935E42" w:rsidRPr="00935E42" w:rsidRDefault="00935E42" w:rsidP="00935E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E42">
              <w:rPr>
                <w:rFonts w:ascii="Times New Roman" w:hAnsi="Times New Roman" w:cs="Times New Roman"/>
                <w:sz w:val="24"/>
                <w:szCs w:val="24"/>
              </w:rPr>
              <w:t xml:space="preserve">МКОУ «Березовская ООШ </w:t>
            </w:r>
            <w:proofErr w:type="gramStart"/>
            <w:r w:rsidRPr="00935E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35E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35E42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935E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5E42" w:rsidTr="00935E42">
        <w:tc>
          <w:tcPr>
            <w:tcW w:w="3190" w:type="dxa"/>
          </w:tcPr>
          <w:p w:rsidR="00935E42" w:rsidRPr="00935E42" w:rsidRDefault="00935E42" w:rsidP="00935E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E42">
              <w:rPr>
                <w:rFonts w:ascii="Times New Roman" w:hAnsi="Times New Roman" w:cs="Times New Roman"/>
                <w:sz w:val="24"/>
                <w:szCs w:val="24"/>
              </w:rPr>
              <w:t>9. Низкий уровень вовлеченности родителей</w:t>
            </w:r>
          </w:p>
        </w:tc>
        <w:tc>
          <w:tcPr>
            <w:tcW w:w="1880" w:type="dxa"/>
            <w:shd w:val="clear" w:color="auto" w:fill="B8CCE4" w:themeFill="accent1" w:themeFillTint="66"/>
          </w:tcPr>
          <w:p w:rsidR="00935E42" w:rsidRDefault="00935E42" w:rsidP="00935E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Низкая</w:t>
            </w:r>
          </w:p>
        </w:tc>
        <w:tc>
          <w:tcPr>
            <w:tcW w:w="4501" w:type="dxa"/>
          </w:tcPr>
          <w:p w:rsidR="00935E42" w:rsidRPr="00935E42" w:rsidRDefault="00935E42" w:rsidP="0093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35E42">
              <w:rPr>
                <w:rFonts w:ascii="Times New Roman" w:hAnsi="Times New Roman" w:cs="Times New Roman"/>
                <w:sz w:val="24"/>
                <w:szCs w:val="24"/>
              </w:rPr>
              <w:t>Береговкая</w:t>
            </w:r>
            <w:proofErr w:type="spellEnd"/>
            <w:r w:rsidRPr="00935E4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935E42" w:rsidRPr="00935E42" w:rsidRDefault="00F738FE" w:rsidP="0093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«Пригородная О</w:t>
            </w:r>
            <w:r w:rsidR="00935E42" w:rsidRPr="00935E42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</w:tr>
    </w:tbl>
    <w:p w:rsidR="00935E42" w:rsidRDefault="00935E42" w:rsidP="00935E4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5E42" w:rsidRDefault="00935E42" w:rsidP="00935E4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5E42" w:rsidRDefault="00935E42" w:rsidP="00935E4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35E42" w:rsidTr="00935E42">
        <w:tc>
          <w:tcPr>
            <w:tcW w:w="4785" w:type="dxa"/>
            <w:shd w:val="clear" w:color="auto" w:fill="EEECE1" w:themeFill="background2"/>
          </w:tcPr>
          <w:p w:rsidR="00935E42" w:rsidRDefault="00935E42" w:rsidP="00935E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Значимость фактора риска</w:t>
            </w:r>
          </w:p>
        </w:tc>
        <w:tc>
          <w:tcPr>
            <w:tcW w:w="4786" w:type="dxa"/>
            <w:shd w:val="clear" w:color="auto" w:fill="EEECE1" w:themeFill="background2"/>
          </w:tcPr>
          <w:p w:rsidR="00935E42" w:rsidRDefault="00935E42" w:rsidP="00935E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Действия</w:t>
            </w:r>
          </w:p>
        </w:tc>
      </w:tr>
      <w:tr w:rsidR="00935E42" w:rsidTr="00935E42">
        <w:tc>
          <w:tcPr>
            <w:tcW w:w="4785" w:type="dxa"/>
            <w:shd w:val="clear" w:color="auto" w:fill="E5B8B7" w:themeFill="accent2" w:themeFillTint="66"/>
          </w:tcPr>
          <w:p w:rsidR="00935E42" w:rsidRDefault="00935E42" w:rsidP="00935E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Высокая</w:t>
            </w:r>
          </w:p>
        </w:tc>
        <w:tc>
          <w:tcPr>
            <w:tcW w:w="4786" w:type="dxa"/>
          </w:tcPr>
          <w:p w:rsidR="00935E42" w:rsidRPr="00935E42" w:rsidRDefault="00935E42" w:rsidP="00935E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5E42">
              <w:rPr>
                <w:rFonts w:ascii="Times New Roman" w:hAnsi="Times New Roman" w:cs="Times New Roman"/>
                <w:sz w:val="28"/>
                <w:szCs w:val="28"/>
              </w:rPr>
              <w:t>Требуется принятие мер</w:t>
            </w:r>
          </w:p>
        </w:tc>
      </w:tr>
      <w:tr w:rsidR="00935E42" w:rsidTr="00935E42">
        <w:tc>
          <w:tcPr>
            <w:tcW w:w="4785" w:type="dxa"/>
            <w:shd w:val="clear" w:color="auto" w:fill="92D050"/>
          </w:tcPr>
          <w:p w:rsidR="00935E42" w:rsidRDefault="00935E42" w:rsidP="00935E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Средняя</w:t>
            </w:r>
          </w:p>
        </w:tc>
        <w:tc>
          <w:tcPr>
            <w:tcW w:w="4786" w:type="dxa"/>
          </w:tcPr>
          <w:p w:rsidR="00935E42" w:rsidRPr="00935E42" w:rsidRDefault="00935E42" w:rsidP="00935E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5E42">
              <w:rPr>
                <w:rFonts w:ascii="Times New Roman" w:hAnsi="Times New Roman" w:cs="Times New Roman"/>
                <w:sz w:val="28"/>
                <w:szCs w:val="28"/>
              </w:rPr>
              <w:t>Требуется дополнительная оценка ситуации</w:t>
            </w:r>
          </w:p>
        </w:tc>
      </w:tr>
      <w:tr w:rsidR="00935E42" w:rsidTr="00935E42">
        <w:tc>
          <w:tcPr>
            <w:tcW w:w="4785" w:type="dxa"/>
            <w:shd w:val="clear" w:color="auto" w:fill="95B3D7" w:themeFill="accent1" w:themeFillTint="99"/>
          </w:tcPr>
          <w:p w:rsidR="00935E42" w:rsidRDefault="00935E42" w:rsidP="00935E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Низкая</w:t>
            </w:r>
          </w:p>
        </w:tc>
        <w:tc>
          <w:tcPr>
            <w:tcW w:w="4786" w:type="dxa"/>
          </w:tcPr>
          <w:p w:rsidR="00935E42" w:rsidRPr="00935E42" w:rsidRDefault="00935E42" w:rsidP="00935E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5E42">
              <w:rPr>
                <w:rFonts w:ascii="Times New Roman" w:hAnsi="Times New Roman" w:cs="Times New Roman"/>
                <w:sz w:val="28"/>
                <w:szCs w:val="28"/>
              </w:rPr>
              <w:t>Возможна дополнительная оценка ситуации</w:t>
            </w:r>
          </w:p>
        </w:tc>
      </w:tr>
    </w:tbl>
    <w:p w:rsidR="00935E42" w:rsidRPr="00935E42" w:rsidRDefault="00935E42" w:rsidP="00935E4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35E42" w:rsidRPr="00935E42" w:rsidSect="00B70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41529"/>
    <w:multiLevelType w:val="hybridMultilevel"/>
    <w:tmpl w:val="B70A7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35E42"/>
    <w:rsid w:val="00935E42"/>
    <w:rsid w:val="00B700BB"/>
    <w:rsid w:val="00ED24FB"/>
    <w:rsid w:val="00F7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2021-12-15T08:58:00Z</cp:lastPrinted>
  <dcterms:created xsi:type="dcterms:W3CDTF">2021-12-15T08:56:00Z</dcterms:created>
  <dcterms:modified xsi:type="dcterms:W3CDTF">2021-12-15T08:58:00Z</dcterms:modified>
</cp:coreProperties>
</file>